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258"/>
        <w:gridCol w:w="1417"/>
        <w:gridCol w:w="1134"/>
        <w:gridCol w:w="426"/>
        <w:gridCol w:w="1507"/>
      </w:tblGrid>
      <w:tr w:rsidR="00F63DA5" w:rsidRPr="00682D6D" w:rsidTr="00F63DA5">
        <w:trPr>
          <w:trHeight w:val="680"/>
          <w:jc w:val="center"/>
        </w:trPr>
        <w:tc>
          <w:tcPr>
            <w:tcW w:w="3258" w:type="dxa"/>
            <w:vMerge w:val="restart"/>
            <w:shd w:val="clear" w:color="auto" w:fill="auto"/>
          </w:tcPr>
          <w:p w:rsidR="00E01F61" w:rsidRPr="00682D6D" w:rsidRDefault="00E01F61" w:rsidP="00EE4109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  <w:bookmarkStart w:id="0" w:name="_GoBack"/>
            <w:bookmarkEnd w:id="0"/>
            <w:r w:rsidRPr="00682D6D">
              <w:rPr>
                <w:rFonts w:ascii="Lato" w:hAnsi="Lato" w:cs="Arial"/>
                <w:sz w:val="20"/>
                <w:szCs w:val="20"/>
              </w:rPr>
              <w:t>Zamawiający:</w:t>
            </w:r>
          </w:p>
          <w:p w:rsidR="00E01F61" w:rsidRPr="00682D6D" w:rsidRDefault="00E01F61" w:rsidP="00EE4109">
            <w:pPr>
              <w:spacing w:before="240"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682D6D">
              <w:rPr>
                <w:rFonts w:ascii="Lato" w:hAnsi="Lato" w:cs="Arial"/>
                <w:b/>
                <w:sz w:val="24"/>
                <w:szCs w:val="24"/>
              </w:rPr>
              <w:t>Uniwersytet Mikołaja Kopernika w Toruniu</w:t>
            </w:r>
          </w:p>
          <w:p w:rsidR="00E01F61" w:rsidRPr="00682D6D" w:rsidRDefault="00E01F61" w:rsidP="00EE4109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682D6D">
              <w:rPr>
                <w:rFonts w:ascii="Lato" w:hAnsi="Lato" w:cs="Arial"/>
                <w:b/>
                <w:sz w:val="24"/>
                <w:szCs w:val="24"/>
              </w:rPr>
              <w:t>ul. Gagarina 11</w:t>
            </w:r>
          </w:p>
          <w:p w:rsidR="00E01F61" w:rsidRPr="00682D6D" w:rsidRDefault="00E01F61" w:rsidP="00EE4109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682D6D">
              <w:rPr>
                <w:rFonts w:ascii="Lato" w:hAnsi="Lato" w:cs="Arial"/>
                <w:b/>
                <w:sz w:val="24"/>
                <w:szCs w:val="24"/>
              </w:rPr>
              <w:t>87-100 Toruń</w:t>
            </w:r>
          </w:p>
          <w:p w:rsidR="00E01F61" w:rsidRPr="00682D6D" w:rsidRDefault="00E01F61" w:rsidP="00EE4109">
            <w:pPr>
              <w:spacing w:before="240" w:after="0" w:line="240" w:lineRule="auto"/>
              <w:jc w:val="center"/>
              <w:rPr>
                <w:rFonts w:ascii="Lato" w:hAnsi="Lato" w:cs="Arial"/>
              </w:rPr>
            </w:pPr>
            <w:r w:rsidRPr="00682D6D">
              <w:rPr>
                <w:rFonts w:ascii="Lato" w:hAnsi="Lato" w:cs="Arial"/>
                <w:b/>
                <w:sz w:val="24"/>
                <w:szCs w:val="24"/>
              </w:rPr>
              <w:t>NIP: 879-017-72-91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E01F61" w:rsidRPr="00682D6D" w:rsidRDefault="00462291" w:rsidP="00EE4109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  <w:r w:rsidRPr="00682D6D">
              <w:rPr>
                <w:rFonts w:ascii="Lato" w:hAnsi="Lato" w:cs="Arial"/>
                <w:sz w:val="20"/>
                <w:szCs w:val="20"/>
              </w:rPr>
              <w:t>Adres wysyłkowy:</w:t>
            </w:r>
          </w:p>
          <w:p w:rsidR="00462291" w:rsidRPr="00682D6D" w:rsidRDefault="00462291" w:rsidP="00EE4109">
            <w:pPr>
              <w:spacing w:before="240"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682D6D">
              <w:rPr>
                <w:rFonts w:ascii="Lato" w:hAnsi="Lato" w:cs="Arial"/>
                <w:b/>
                <w:sz w:val="24"/>
                <w:szCs w:val="24"/>
              </w:rPr>
              <w:t>Uniwersytet Mikołaja Kopernika w Toruniu</w:t>
            </w:r>
          </w:p>
          <w:p w:rsidR="00462291" w:rsidRPr="00682D6D" w:rsidRDefault="00462291" w:rsidP="00EE4109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682D6D">
              <w:rPr>
                <w:rFonts w:ascii="Lato" w:hAnsi="Lato" w:cs="Arial"/>
                <w:b/>
                <w:sz w:val="24"/>
                <w:szCs w:val="24"/>
              </w:rPr>
              <w:t>Interdyscyplinarne Centrum Nowoczesnych Technologii</w:t>
            </w:r>
          </w:p>
          <w:p w:rsidR="00462291" w:rsidRPr="00682D6D" w:rsidRDefault="00462291" w:rsidP="00EE4109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682D6D">
              <w:rPr>
                <w:rFonts w:ascii="Lato" w:hAnsi="Lato" w:cs="Arial"/>
                <w:b/>
                <w:sz w:val="24"/>
                <w:szCs w:val="24"/>
              </w:rPr>
              <w:t>ul. Wileńska 4</w:t>
            </w:r>
          </w:p>
          <w:p w:rsidR="00462291" w:rsidRPr="00682D6D" w:rsidRDefault="00462291" w:rsidP="00EE4109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82D6D">
              <w:rPr>
                <w:rFonts w:ascii="Lato" w:hAnsi="Lato" w:cs="Arial"/>
                <w:b/>
                <w:sz w:val="24"/>
                <w:szCs w:val="24"/>
              </w:rPr>
              <w:t>87-100 Toruń</w:t>
            </w:r>
          </w:p>
        </w:tc>
        <w:tc>
          <w:tcPr>
            <w:tcW w:w="1417" w:type="dxa"/>
            <w:shd w:val="clear" w:color="auto" w:fill="auto"/>
          </w:tcPr>
          <w:p w:rsidR="00E01F61" w:rsidRPr="00682D6D" w:rsidRDefault="00C64A5A" w:rsidP="00EE4109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682D6D">
              <w:rPr>
                <w:rFonts w:ascii="Lato" w:hAnsi="Lato"/>
                <w:sz w:val="20"/>
                <w:szCs w:val="20"/>
              </w:rPr>
              <w:t>Data wpływu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01F61" w:rsidRPr="00682D6D" w:rsidRDefault="0059445E" w:rsidP="00EE4109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proofErr w:type="spellStart"/>
            <w:r w:rsidRPr="00682D6D">
              <w:rPr>
                <w:rFonts w:ascii="Lato" w:hAnsi="Lato"/>
                <w:sz w:val="20"/>
                <w:szCs w:val="20"/>
              </w:rPr>
              <w:t>Sy</w:t>
            </w:r>
            <w:r w:rsidR="00C64A5A" w:rsidRPr="00682D6D">
              <w:rPr>
                <w:rFonts w:ascii="Lato" w:hAnsi="Lato"/>
                <w:sz w:val="20"/>
                <w:szCs w:val="20"/>
              </w:rPr>
              <w:t>mb</w:t>
            </w:r>
            <w:proofErr w:type="spellEnd"/>
            <w:r w:rsidR="00C64A5A" w:rsidRPr="00682D6D">
              <w:rPr>
                <w:rFonts w:ascii="Lato" w:hAnsi="Lato"/>
                <w:sz w:val="20"/>
                <w:szCs w:val="20"/>
              </w:rPr>
              <w:t>. dok.</w:t>
            </w:r>
          </w:p>
        </w:tc>
        <w:tc>
          <w:tcPr>
            <w:tcW w:w="1507" w:type="dxa"/>
            <w:shd w:val="clear" w:color="auto" w:fill="auto"/>
          </w:tcPr>
          <w:p w:rsidR="00E01F61" w:rsidRPr="00682D6D" w:rsidRDefault="00C64A5A" w:rsidP="00EE4109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682D6D">
              <w:rPr>
                <w:rFonts w:ascii="Lato" w:hAnsi="Lato"/>
                <w:sz w:val="20"/>
                <w:szCs w:val="20"/>
              </w:rPr>
              <w:t>Nr ewidencyjny</w:t>
            </w:r>
          </w:p>
        </w:tc>
      </w:tr>
      <w:tr w:rsidR="00E01F61" w:rsidRPr="00682D6D" w:rsidTr="00F63DA5">
        <w:trPr>
          <w:trHeight w:val="1985"/>
          <w:jc w:val="center"/>
        </w:trPr>
        <w:tc>
          <w:tcPr>
            <w:tcW w:w="3258" w:type="dxa"/>
            <w:vMerge/>
            <w:shd w:val="clear" w:color="auto" w:fill="auto"/>
          </w:tcPr>
          <w:p w:rsidR="00E01F61" w:rsidRPr="00682D6D" w:rsidRDefault="00E01F61" w:rsidP="00EE4109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E01F61" w:rsidRPr="00682D6D" w:rsidRDefault="00E01F61" w:rsidP="00EE4109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4484" w:type="dxa"/>
            <w:gridSpan w:val="4"/>
            <w:shd w:val="clear" w:color="auto" w:fill="auto"/>
          </w:tcPr>
          <w:p w:rsidR="00E01F61" w:rsidRPr="00682D6D" w:rsidRDefault="00C64A5A" w:rsidP="00EE4109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682D6D">
              <w:rPr>
                <w:rFonts w:ascii="Lato" w:hAnsi="Lato"/>
                <w:sz w:val="20"/>
                <w:szCs w:val="20"/>
              </w:rPr>
              <w:t>Adresat</w:t>
            </w:r>
            <w:r w:rsidR="00041233" w:rsidRPr="00682D6D">
              <w:rPr>
                <w:rFonts w:ascii="Lato" w:hAnsi="Lato"/>
                <w:sz w:val="20"/>
                <w:szCs w:val="20"/>
              </w:rPr>
              <w:t>:</w:t>
            </w:r>
          </w:p>
          <w:p w:rsidR="00041233" w:rsidRPr="00682D6D" w:rsidRDefault="00041233" w:rsidP="00EE4109">
            <w:pPr>
              <w:spacing w:after="0" w:line="240" w:lineRule="auto"/>
              <w:rPr>
                <w:rFonts w:ascii="Lato" w:hAnsi="Lato"/>
              </w:rPr>
            </w:pPr>
          </w:p>
          <w:p w:rsidR="00041233" w:rsidRPr="00682D6D" w:rsidRDefault="00041233" w:rsidP="00EE4109">
            <w:pPr>
              <w:spacing w:after="0" w:line="240" w:lineRule="auto"/>
              <w:rPr>
                <w:rFonts w:ascii="Lato" w:hAnsi="Lato"/>
              </w:rPr>
            </w:pPr>
          </w:p>
          <w:p w:rsidR="00041233" w:rsidRPr="00682D6D" w:rsidRDefault="00041233" w:rsidP="00EE4109">
            <w:pPr>
              <w:spacing w:after="0" w:line="240" w:lineRule="auto"/>
              <w:rPr>
                <w:rFonts w:ascii="Lato" w:hAnsi="Lato"/>
              </w:rPr>
            </w:pPr>
          </w:p>
          <w:p w:rsidR="00041233" w:rsidRPr="00682D6D" w:rsidRDefault="00041233" w:rsidP="00EE4109">
            <w:pPr>
              <w:spacing w:after="0" w:line="240" w:lineRule="auto"/>
              <w:rPr>
                <w:rFonts w:ascii="Lato" w:hAnsi="Lato"/>
              </w:rPr>
            </w:pPr>
          </w:p>
          <w:p w:rsidR="00041233" w:rsidRPr="00682D6D" w:rsidRDefault="00041233" w:rsidP="00EE4109">
            <w:pPr>
              <w:spacing w:after="0" w:line="240" w:lineRule="auto"/>
              <w:rPr>
                <w:rFonts w:ascii="Lato" w:hAnsi="Lato"/>
              </w:rPr>
            </w:pPr>
          </w:p>
          <w:p w:rsidR="00041233" w:rsidRPr="00682D6D" w:rsidRDefault="00041233" w:rsidP="00EE4109">
            <w:pPr>
              <w:spacing w:after="0" w:line="240" w:lineRule="auto"/>
              <w:rPr>
                <w:rFonts w:ascii="Lato" w:hAnsi="Lato"/>
              </w:rPr>
            </w:pPr>
          </w:p>
          <w:p w:rsidR="00041233" w:rsidRPr="00682D6D" w:rsidRDefault="00041233" w:rsidP="00EE4109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682D6D">
              <w:rPr>
                <w:rFonts w:ascii="Lato" w:hAnsi="Lato"/>
                <w:sz w:val="20"/>
                <w:szCs w:val="20"/>
              </w:rPr>
              <w:t>Nr klienta:</w:t>
            </w:r>
          </w:p>
        </w:tc>
      </w:tr>
      <w:tr w:rsidR="00462291" w:rsidRPr="00682D6D" w:rsidTr="00F63DA5">
        <w:trPr>
          <w:trHeight w:val="680"/>
          <w:jc w:val="center"/>
        </w:trPr>
        <w:tc>
          <w:tcPr>
            <w:tcW w:w="3258" w:type="dxa"/>
            <w:vMerge w:val="restart"/>
            <w:shd w:val="clear" w:color="auto" w:fill="auto"/>
          </w:tcPr>
          <w:p w:rsidR="00462291" w:rsidRPr="00682D6D" w:rsidRDefault="00462291" w:rsidP="00EE4109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682D6D">
              <w:rPr>
                <w:rFonts w:ascii="Lato" w:hAnsi="Lato"/>
                <w:sz w:val="20"/>
                <w:szCs w:val="20"/>
              </w:rPr>
              <w:t>Warunki płatności:</w:t>
            </w:r>
          </w:p>
          <w:p w:rsidR="00462291" w:rsidRPr="00682D6D" w:rsidRDefault="00462291" w:rsidP="00EE4109">
            <w:pPr>
              <w:spacing w:before="360"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Przelew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462291" w:rsidRPr="00682D6D" w:rsidRDefault="00462291" w:rsidP="00EE4109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682D6D">
              <w:rPr>
                <w:rFonts w:ascii="Lato" w:hAnsi="Lato"/>
                <w:sz w:val="20"/>
                <w:szCs w:val="20"/>
              </w:rPr>
              <w:t>Płatnik (konto bankowe):</w:t>
            </w:r>
          </w:p>
          <w:p w:rsidR="00462291" w:rsidRPr="00682D6D" w:rsidRDefault="00462291" w:rsidP="00EE4109">
            <w:pPr>
              <w:spacing w:before="240" w:after="0" w:line="240" w:lineRule="auto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Bank Millenium S.A. w Warszawie</w:t>
            </w:r>
          </w:p>
          <w:p w:rsidR="00462291" w:rsidRPr="00682D6D" w:rsidRDefault="00462291" w:rsidP="00EE4109">
            <w:pPr>
              <w:spacing w:after="0" w:line="240" w:lineRule="auto"/>
              <w:rPr>
                <w:rFonts w:ascii="Lato" w:hAnsi="Lato"/>
              </w:rPr>
            </w:pPr>
            <w:r w:rsidRPr="00682D6D">
              <w:rPr>
                <w:rFonts w:ascii="Lato" w:hAnsi="Lato"/>
                <w:b/>
              </w:rPr>
              <w:t>20 1160 2202 0000 0000 6090 1984</w:t>
            </w:r>
          </w:p>
        </w:tc>
        <w:tc>
          <w:tcPr>
            <w:tcW w:w="4484" w:type="dxa"/>
            <w:gridSpan w:val="4"/>
            <w:shd w:val="clear" w:color="auto" w:fill="auto"/>
            <w:vAlign w:val="center"/>
          </w:tcPr>
          <w:p w:rsidR="00462291" w:rsidRPr="00682D6D" w:rsidRDefault="00041233" w:rsidP="00EE4109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ZAMÓWIENIE</w:t>
            </w:r>
            <w:r w:rsidRPr="00682D6D">
              <w:rPr>
                <w:rFonts w:ascii="Lato" w:hAnsi="Lato"/>
                <w:b/>
              </w:rPr>
              <w:br/>
              <w:t>ogólne z rubrykami</w:t>
            </w:r>
          </w:p>
        </w:tc>
      </w:tr>
      <w:tr w:rsidR="00F63DA5" w:rsidRPr="00682D6D" w:rsidTr="00F63DA5">
        <w:trPr>
          <w:trHeight w:val="680"/>
          <w:jc w:val="center"/>
        </w:trPr>
        <w:tc>
          <w:tcPr>
            <w:tcW w:w="3258" w:type="dxa"/>
            <w:vMerge/>
            <w:shd w:val="clear" w:color="auto" w:fill="auto"/>
          </w:tcPr>
          <w:p w:rsidR="00462291" w:rsidRPr="00682D6D" w:rsidRDefault="00462291" w:rsidP="00EE4109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462291" w:rsidRPr="00682D6D" w:rsidRDefault="00462291" w:rsidP="00EE4109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417" w:type="dxa"/>
            <w:shd w:val="clear" w:color="auto" w:fill="auto"/>
          </w:tcPr>
          <w:p w:rsidR="00462291" w:rsidRPr="00682D6D" w:rsidRDefault="0059445E" w:rsidP="00EE4109">
            <w:pPr>
              <w:spacing w:after="0" w:line="240" w:lineRule="auto"/>
              <w:rPr>
                <w:rFonts w:ascii="Lato" w:hAnsi="Lato"/>
              </w:rPr>
            </w:pPr>
            <w:proofErr w:type="spellStart"/>
            <w:r w:rsidRPr="00682D6D">
              <w:rPr>
                <w:rFonts w:ascii="Lato" w:hAnsi="Lato"/>
              </w:rPr>
              <w:t>Sy</w:t>
            </w:r>
            <w:r w:rsidR="00041233" w:rsidRPr="00682D6D">
              <w:rPr>
                <w:rFonts w:ascii="Lato" w:hAnsi="Lato"/>
              </w:rPr>
              <w:t>mb</w:t>
            </w:r>
            <w:proofErr w:type="spellEnd"/>
            <w:r w:rsidR="00041233" w:rsidRPr="00682D6D">
              <w:rPr>
                <w:rFonts w:ascii="Lato" w:hAnsi="Lato"/>
              </w:rPr>
              <w:t>. dok.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62291" w:rsidRPr="00682D6D" w:rsidRDefault="00041233" w:rsidP="00EE4109">
            <w:pPr>
              <w:spacing w:after="0" w:line="240" w:lineRule="auto"/>
              <w:rPr>
                <w:rFonts w:ascii="Lato" w:hAnsi="Lato"/>
              </w:rPr>
            </w:pPr>
            <w:r w:rsidRPr="00682D6D">
              <w:rPr>
                <w:rFonts w:ascii="Lato" w:hAnsi="Lato"/>
              </w:rPr>
              <w:t>Z dnia</w:t>
            </w:r>
          </w:p>
        </w:tc>
        <w:tc>
          <w:tcPr>
            <w:tcW w:w="1507" w:type="dxa"/>
            <w:shd w:val="clear" w:color="auto" w:fill="auto"/>
          </w:tcPr>
          <w:p w:rsidR="00462291" w:rsidRPr="00682D6D" w:rsidRDefault="00041233" w:rsidP="00EE4109">
            <w:pPr>
              <w:spacing w:after="0" w:line="240" w:lineRule="auto"/>
              <w:rPr>
                <w:rFonts w:ascii="Lato" w:hAnsi="Lato"/>
              </w:rPr>
            </w:pPr>
            <w:r w:rsidRPr="00682D6D">
              <w:rPr>
                <w:rFonts w:ascii="Lato" w:hAnsi="Lato"/>
              </w:rPr>
              <w:t>Nr</w:t>
            </w:r>
          </w:p>
        </w:tc>
      </w:tr>
      <w:tr w:rsidR="00F63DA5" w:rsidRPr="00682D6D" w:rsidTr="00F63DA5">
        <w:trPr>
          <w:trHeight w:val="680"/>
          <w:jc w:val="center"/>
        </w:trPr>
        <w:tc>
          <w:tcPr>
            <w:tcW w:w="3258" w:type="dxa"/>
            <w:shd w:val="clear" w:color="auto" w:fill="auto"/>
          </w:tcPr>
          <w:p w:rsidR="00C64A5A" w:rsidRPr="00682D6D" w:rsidRDefault="00C64A5A" w:rsidP="00EE4109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682D6D">
              <w:rPr>
                <w:rFonts w:ascii="Lato" w:hAnsi="Lato"/>
                <w:sz w:val="20"/>
                <w:szCs w:val="20"/>
              </w:rPr>
              <w:t>Identyfikator zamawiającego REGON:</w:t>
            </w:r>
          </w:p>
          <w:p w:rsidR="00C64A5A" w:rsidRPr="00682D6D" w:rsidRDefault="00C64A5A" w:rsidP="00EE4109">
            <w:pPr>
              <w:spacing w:before="120"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000001324</w:t>
            </w:r>
          </w:p>
        </w:tc>
        <w:tc>
          <w:tcPr>
            <w:tcW w:w="3258" w:type="dxa"/>
            <w:shd w:val="clear" w:color="auto" w:fill="auto"/>
          </w:tcPr>
          <w:p w:rsidR="00C64A5A" w:rsidRPr="00682D6D" w:rsidRDefault="00C64A5A" w:rsidP="00EE4109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682D6D">
              <w:rPr>
                <w:rFonts w:ascii="Lato" w:hAnsi="Lato"/>
                <w:sz w:val="20"/>
                <w:szCs w:val="20"/>
              </w:rPr>
              <w:t>Identyfikator odbiorcy REGON:</w:t>
            </w:r>
          </w:p>
          <w:p w:rsidR="00C64A5A" w:rsidRPr="00682D6D" w:rsidRDefault="00C64A5A" w:rsidP="00EE4109">
            <w:pPr>
              <w:spacing w:before="120"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000001324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64A5A" w:rsidRPr="00682D6D" w:rsidRDefault="00C64A5A" w:rsidP="00EE4109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682D6D">
              <w:rPr>
                <w:rFonts w:ascii="Lato" w:hAnsi="Lato"/>
                <w:sz w:val="20"/>
                <w:szCs w:val="20"/>
              </w:rPr>
              <w:t>Identyfikator płatnika REGON:</w:t>
            </w:r>
          </w:p>
          <w:p w:rsidR="00C64A5A" w:rsidRPr="00682D6D" w:rsidRDefault="00C64A5A" w:rsidP="00EE4109">
            <w:pPr>
              <w:spacing w:before="120"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000001324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C64A5A" w:rsidRPr="00682D6D" w:rsidRDefault="00C64A5A" w:rsidP="00EE4109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682D6D">
              <w:rPr>
                <w:rFonts w:ascii="Lato" w:hAnsi="Lato"/>
                <w:sz w:val="20"/>
                <w:szCs w:val="20"/>
              </w:rPr>
              <w:t>Nr umowy przydziału</w:t>
            </w:r>
          </w:p>
        </w:tc>
      </w:tr>
    </w:tbl>
    <w:p w:rsidR="00041233" w:rsidRDefault="0004123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301"/>
        <w:gridCol w:w="1347"/>
        <w:gridCol w:w="835"/>
        <w:gridCol w:w="1204"/>
        <w:gridCol w:w="694"/>
        <w:gridCol w:w="1202"/>
        <w:gridCol w:w="1203"/>
        <w:gridCol w:w="1750"/>
      </w:tblGrid>
      <w:tr w:rsidR="00BC2264" w:rsidRPr="00682D6D" w:rsidTr="00BC2264">
        <w:trPr>
          <w:gridAfter w:val="6"/>
          <w:wAfter w:w="6888" w:type="dxa"/>
          <w:trHeight w:val="454"/>
          <w:jc w:val="center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Nr oferty:</w:t>
            </w:r>
          </w:p>
        </w:tc>
        <w:tc>
          <w:tcPr>
            <w:tcW w:w="1347" w:type="dxa"/>
          </w:tcPr>
          <w:p w:rsidR="00BC2264" w:rsidRPr="00682D6D" w:rsidRDefault="00BC2264" w:rsidP="00EE4109">
            <w:pPr>
              <w:spacing w:after="0" w:line="240" w:lineRule="auto"/>
              <w:rPr>
                <w:rFonts w:ascii="Lato" w:hAnsi="Lato"/>
                <w:b/>
              </w:rPr>
            </w:pPr>
          </w:p>
        </w:tc>
      </w:tr>
      <w:tr w:rsidR="00BC2264" w:rsidRPr="00682D6D" w:rsidTr="00BC2264">
        <w:trPr>
          <w:trHeight w:val="45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L.p.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Nazwa artykułu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Symbol j.m.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Ilość</w:t>
            </w:r>
          </w:p>
        </w:tc>
        <w:tc>
          <w:tcPr>
            <w:tcW w:w="1202" w:type="dxa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Cena [zł]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VAT [zł]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Wartość [zł]</w:t>
            </w:r>
          </w:p>
        </w:tc>
      </w:tr>
      <w:tr w:rsidR="00BC2264" w:rsidRPr="00682D6D" w:rsidTr="00BC2264">
        <w:trPr>
          <w:trHeight w:val="45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682D6D">
              <w:rPr>
                <w:rFonts w:ascii="Lato" w:hAnsi="Lato"/>
              </w:rPr>
              <w:t>1.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2" w:type="dxa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BC2264" w:rsidRPr="00682D6D" w:rsidTr="00BC2264">
        <w:trPr>
          <w:trHeight w:val="45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682D6D">
              <w:rPr>
                <w:rFonts w:ascii="Lato" w:hAnsi="Lato"/>
              </w:rPr>
              <w:t>2.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2" w:type="dxa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BC2264" w:rsidRPr="00682D6D" w:rsidTr="00BC2264">
        <w:trPr>
          <w:trHeight w:val="45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682D6D">
              <w:rPr>
                <w:rFonts w:ascii="Lato" w:hAnsi="Lato"/>
              </w:rPr>
              <w:t>3.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2" w:type="dxa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BC2264" w:rsidRPr="00682D6D" w:rsidTr="00BC2264">
        <w:trPr>
          <w:trHeight w:val="45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682D6D">
              <w:rPr>
                <w:rFonts w:ascii="Lato" w:hAnsi="Lato"/>
              </w:rPr>
              <w:t>4.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2" w:type="dxa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BC2264" w:rsidRPr="00682D6D" w:rsidTr="00BC2264">
        <w:trPr>
          <w:trHeight w:val="45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682D6D">
              <w:rPr>
                <w:rFonts w:ascii="Lato" w:hAnsi="Lato"/>
              </w:rPr>
              <w:t>5.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2" w:type="dxa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BC2264" w:rsidRPr="00682D6D" w:rsidTr="00BC2264">
        <w:trPr>
          <w:trHeight w:val="45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682D6D">
              <w:rPr>
                <w:rFonts w:ascii="Lato" w:hAnsi="Lato"/>
              </w:rPr>
              <w:t>6.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2" w:type="dxa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BC2264" w:rsidRPr="00682D6D" w:rsidTr="00BC2264">
        <w:trPr>
          <w:trHeight w:val="45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682D6D">
              <w:rPr>
                <w:rFonts w:ascii="Lato" w:hAnsi="Lato"/>
              </w:rPr>
              <w:t>7.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2" w:type="dxa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BC2264" w:rsidRPr="00682D6D" w:rsidTr="00BC2264">
        <w:trPr>
          <w:trHeight w:val="45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682D6D">
              <w:rPr>
                <w:rFonts w:ascii="Lato" w:hAnsi="Lato"/>
              </w:rPr>
              <w:t>8.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2" w:type="dxa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BC2264" w:rsidRPr="00682D6D" w:rsidTr="00BC2264">
        <w:trPr>
          <w:trHeight w:val="45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682D6D">
              <w:rPr>
                <w:rFonts w:ascii="Lato" w:hAnsi="Lato"/>
              </w:rPr>
              <w:t>9.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2" w:type="dxa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BC2264" w:rsidRPr="00682D6D" w:rsidTr="00BC2264">
        <w:trPr>
          <w:trHeight w:val="45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682D6D">
              <w:rPr>
                <w:rFonts w:ascii="Lato" w:hAnsi="Lato"/>
              </w:rPr>
              <w:t>10.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2" w:type="dxa"/>
            <w:vAlign w:val="center"/>
          </w:tcPr>
          <w:p w:rsidR="00BC2264" w:rsidRPr="00682D6D" w:rsidRDefault="00BC2264" w:rsidP="00BC226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BC2264" w:rsidRPr="00682D6D" w:rsidTr="00BC2264">
        <w:trPr>
          <w:gridBefore w:val="6"/>
          <w:wBefore w:w="7059" w:type="dxa"/>
          <w:trHeight w:val="454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t>RAZEM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C2264" w:rsidRPr="00682D6D" w:rsidRDefault="00BC2264" w:rsidP="00EE4109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682D6D">
              <w:rPr>
                <w:rFonts w:ascii="Lato" w:hAnsi="Lato"/>
                <w:b/>
              </w:rPr>
              <w:fldChar w:fldCharType="begin"/>
            </w:r>
            <w:r w:rsidRPr="00682D6D">
              <w:rPr>
                <w:rFonts w:ascii="Lato" w:hAnsi="Lato"/>
                <w:b/>
              </w:rPr>
              <w:instrText xml:space="preserve"> =SUM(F2:F11) \# "# ##0,00" </w:instrText>
            </w:r>
            <w:r w:rsidRPr="00682D6D">
              <w:rPr>
                <w:rFonts w:ascii="Lato" w:hAnsi="Lato"/>
                <w:b/>
              </w:rPr>
              <w:fldChar w:fldCharType="separate"/>
            </w:r>
            <w:r w:rsidRPr="00682D6D">
              <w:rPr>
                <w:rFonts w:ascii="Lato" w:hAnsi="Lato"/>
                <w:b/>
                <w:noProof/>
              </w:rPr>
              <w:t xml:space="preserve">   0,00</w:t>
            </w:r>
            <w:r w:rsidRPr="00682D6D">
              <w:rPr>
                <w:rFonts w:ascii="Lato" w:hAnsi="Lato"/>
                <w:b/>
              </w:rPr>
              <w:fldChar w:fldCharType="end"/>
            </w:r>
          </w:p>
        </w:tc>
      </w:tr>
    </w:tbl>
    <w:p w:rsidR="00041233" w:rsidRDefault="00041233"/>
    <w:p w:rsidR="00041233" w:rsidRPr="00682D6D" w:rsidRDefault="00041233" w:rsidP="00041233">
      <w:pPr>
        <w:tabs>
          <w:tab w:val="left" w:leader="dot" w:pos="10773"/>
        </w:tabs>
        <w:spacing w:before="240"/>
        <w:rPr>
          <w:rFonts w:ascii="Lato" w:hAnsi="Lato"/>
          <w:sz w:val="24"/>
          <w:szCs w:val="24"/>
        </w:rPr>
      </w:pPr>
      <w:r w:rsidRPr="00682D6D">
        <w:rPr>
          <w:rFonts w:ascii="Lato" w:hAnsi="Lato"/>
          <w:sz w:val="24"/>
          <w:szCs w:val="24"/>
        </w:rPr>
        <w:t>Zamawiający:</w:t>
      </w:r>
      <w:r w:rsidR="00366E81" w:rsidRPr="00682D6D">
        <w:rPr>
          <w:rFonts w:ascii="Lato" w:hAnsi="Lato"/>
          <w:sz w:val="24"/>
          <w:szCs w:val="24"/>
        </w:rPr>
        <w:t xml:space="preserve"> </w:t>
      </w:r>
      <w:r w:rsidRPr="00682D6D">
        <w:rPr>
          <w:rFonts w:ascii="Lato" w:hAnsi="Lato"/>
          <w:sz w:val="24"/>
          <w:szCs w:val="24"/>
        </w:rPr>
        <w:tab/>
      </w:r>
    </w:p>
    <w:p w:rsidR="00041233" w:rsidRPr="00682D6D" w:rsidRDefault="00041233" w:rsidP="00041233">
      <w:pPr>
        <w:tabs>
          <w:tab w:val="left" w:leader="dot" w:pos="10773"/>
        </w:tabs>
        <w:spacing w:before="240"/>
        <w:rPr>
          <w:rFonts w:ascii="Lato" w:hAnsi="Lato"/>
          <w:sz w:val="24"/>
          <w:szCs w:val="24"/>
        </w:rPr>
      </w:pPr>
      <w:r w:rsidRPr="00682D6D">
        <w:rPr>
          <w:rFonts w:ascii="Lato" w:hAnsi="Lato"/>
          <w:sz w:val="24"/>
          <w:szCs w:val="24"/>
        </w:rPr>
        <w:t xml:space="preserve">Źródło finansowania: </w:t>
      </w:r>
      <w:r w:rsidRPr="00682D6D">
        <w:rPr>
          <w:rFonts w:ascii="Lato" w:hAnsi="Lato"/>
          <w:sz w:val="24"/>
          <w:szCs w:val="24"/>
        </w:rPr>
        <w:tab/>
      </w:r>
    </w:p>
    <w:p w:rsidR="00041233" w:rsidRPr="00682D6D" w:rsidRDefault="00041233" w:rsidP="00041233">
      <w:pPr>
        <w:tabs>
          <w:tab w:val="left" w:leader="dot" w:pos="10773"/>
        </w:tabs>
        <w:spacing w:before="240"/>
        <w:rPr>
          <w:rFonts w:ascii="Lato" w:hAnsi="Lato"/>
          <w:sz w:val="24"/>
          <w:szCs w:val="24"/>
        </w:rPr>
      </w:pPr>
      <w:r w:rsidRPr="00682D6D">
        <w:rPr>
          <w:rFonts w:ascii="Lato" w:hAnsi="Lato"/>
          <w:sz w:val="24"/>
          <w:szCs w:val="24"/>
        </w:rPr>
        <w:t xml:space="preserve">Uzasadnienie zakupu: </w:t>
      </w:r>
      <w:r w:rsidRPr="00682D6D">
        <w:rPr>
          <w:rFonts w:ascii="Lato" w:hAnsi="Lato"/>
          <w:sz w:val="24"/>
          <w:szCs w:val="24"/>
        </w:rPr>
        <w:tab/>
      </w:r>
    </w:p>
    <w:p w:rsidR="00041233" w:rsidRPr="00682D6D" w:rsidRDefault="00041233" w:rsidP="00041233">
      <w:pPr>
        <w:tabs>
          <w:tab w:val="left" w:leader="dot" w:pos="10773"/>
        </w:tabs>
        <w:spacing w:before="240"/>
        <w:rPr>
          <w:rFonts w:ascii="Lato" w:hAnsi="Lato"/>
          <w:sz w:val="24"/>
          <w:szCs w:val="24"/>
        </w:rPr>
      </w:pPr>
      <w:r w:rsidRPr="00682D6D">
        <w:rPr>
          <w:rFonts w:ascii="Lato" w:hAnsi="Lato"/>
          <w:sz w:val="24"/>
          <w:szCs w:val="24"/>
        </w:rPr>
        <w:tab/>
      </w:r>
    </w:p>
    <w:p w:rsidR="00041233" w:rsidRPr="00682D6D" w:rsidRDefault="00041233" w:rsidP="00041233">
      <w:pPr>
        <w:spacing w:before="240"/>
        <w:rPr>
          <w:rFonts w:ascii="Lato" w:hAnsi="Lato"/>
          <w:sz w:val="24"/>
          <w:szCs w:val="24"/>
        </w:rPr>
      </w:pPr>
    </w:p>
    <w:p w:rsidR="00041233" w:rsidRPr="00682D6D" w:rsidRDefault="00041233" w:rsidP="00041233">
      <w:pPr>
        <w:spacing w:after="0" w:line="240" w:lineRule="auto"/>
        <w:ind w:left="5529"/>
        <w:jc w:val="center"/>
        <w:rPr>
          <w:rFonts w:ascii="Lato" w:hAnsi="Lato"/>
          <w:sz w:val="24"/>
          <w:szCs w:val="24"/>
        </w:rPr>
      </w:pPr>
      <w:r w:rsidRPr="00682D6D">
        <w:rPr>
          <w:rFonts w:ascii="Lato" w:hAnsi="Lato"/>
          <w:sz w:val="24"/>
          <w:szCs w:val="24"/>
        </w:rPr>
        <w:t>……………………………………………</w:t>
      </w:r>
    </w:p>
    <w:p w:rsidR="00041233" w:rsidRPr="00682D6D" w:rsidRDefault="00041233" w:rsidP="00041233">
      <w:pPr>
        <w:spacing w:after="0" w:line="240" w:lineRule="auto"/>
        <w:ind w:left="5529"/>
        <w:jc w:val="center"/>
        <w:rPr>
          <w:rFonts w:ascii="Lato" w:hAnsi="Lato"/>
          <w:sz w:val="16"/>
          <w:szCs w:val="16"/>
        </w:rPr>
      </w:pPr>
      <w:r w:rsidRPr="00682D6D">
        <w:rPr>
          <w:rFonts w:ascii="Lato" w:hAnsi="Lato"/>
          <w:sz w:val="16"/>
          <w:szCs w:val="16"/>
        </w:rPr>
        <w:t>(pieczątka i podpis dysponenta środków)</w:t>
      </w:r>
    </w:p>
    <w:sectPr w:rsidR="00041233" w:rsidRPr="00682D6D" w:rsidSect="00E01F61">
      <w:pgSz w:w="11906" w:h="16838"/>
      <w:pgMar w:top="567" w:right="454" w:bottom="56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9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D6D"/>
    <w:rsid w:val="00041233"/>
    <w:rsid w:val="000C5F15"/>
    <w:rsid w:val="000C6C20"/>
    <w:rsid w:val="0022477E"/>
    <w:rsid w:val="00366E81"/>
    <w:rsid w:val="00462291"/>
    <w:rsid w:val="0059445E"/>
    <w:rsid w:val="00682D6D"/>
    <w:rsid w:val="00706793"/>
    <w:rsid w:val="00BA3DA6"/>
    <w:rsid w:val="00BC2264"/>
    <w:rsid w:val="00BF51C6"/>
    <w:rsid w:val="00C64A5A"/>
    <w:rsid w:val="00E01F61"/>
    <w:rsid w:val="00EE4109"/>
    <w:rsid w:val="00F63DA5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Zamowienie_odczynnikow_new.dotx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Patyk</dc:creator>
  <cp:keywords/>
  <dc:description/>
  <cp:lastModifiedBy>Jaromir Patyk</cp:lastModifiedBy>
  <cp:revision>2</cp:revision>
  <cp:lastPrinted>2017-03-01T10:47:00Z</cp:lastPrinted>
  <dcterms:created xsi:type="dcterms:W3CDTF">2018-06-26T12:10:00Z</dcterms:created>
  <dcterms:modified xsi:type="dcterms:W3CDTF">2018-06-26T12:10:00Z</dcterms:modified>
</cp:coreProperties>
</file>